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E3" w:rsidRPr="00074A66" w:rsidRDefault="002861D4" w:rsidP="00BA2534">
      <w:pPr>
        <w:pStyle w:val="berschrift1"/>
        <w:spacing w:before="0"/>
      </w:pPr>
      <w:r>
        <w:t>Stoffmenge</w:t>
      </w:r>
      <w:r w:rsidR="00CB6ED9">
        <w:t xml:space="preserve"> - n</w:t>
      </w:r>
    </w:p>
    <w:p w:rsidR="00074A66" w:rsidRDefault="002861D4" w:rsidP="00746220">
      <w:r>
        <w:t xml:space="preserve">Die Stoffmenge wird in Mol gemessen, das ergibt handlichere Größen, als jeweils mit der gesamten Anzahl der Atome zu rechnen, weil es handlichere Zahlen ergibt. </w:t>
      </w:r>
    </w:p>
    <w:p w:rsidR="001009C1" w:rsidRDefault="001009C1" w:rsidP="008D5DF2">
      <w:r>
        <w:t>[</w:t>
      </w:r>
      <w:r w:rsidR="00B72726">
        <w:t xml:space="preserve"> </w:t>
      </w:r>
      <w:r w:rsidRPr="001009C1">
        <w:t>1</w:t>
      </w:r>
      <w:r w:rsidR="00B72726">
        <w:t xml:space="preserve"> </w:t>
      </w:r>
      <w:r w:rsidRPr="001009C1">
        <w:t>]</w:t>
      </w:r>
    </w:p>
    <w:p w:rsidR="00CB6ED9" w:rsidRPr="001009C1" w:rsidRDefault="00CB6ED9" w:rsidP="00746220">
      <w:pPr>
        <w:rPr>
          <w:rFonts w:eastAsiaTheme="minorEastAsia"/>
        </w:rPr>
      </w:pPr>
      <w:r>
        <w:rPr>
          <w:rFonts w:eastAsiaTheme="minorEastAsia"/>
        </w:rPr>
        <w:t>Diese Definition ist willkürlich und entspricht ursprünglich der Menge an Atomen, die 1 Gramm Wasserstoff enthält. Zur Exaktifizierung wurde das aber geändert auf folgende Definition</w:t>
      </w:r>
    </w:p>
    <w:p w:rsidR="001009C1" w:rsidRDefault="001009C1" w:rsidP="008D5DF2">
      <w:r>
        <w:t>[</w:t>
      </w:r>
      <w:r w:rsidR="00B72726">
        <w:t xml:space="preserve"> </w:t>
      </w:r>
      <w:r w:rsidRPr="001009C1">
        <w:t>2</w:t>
      </w:r>
      <w:r w:rsidR="00B72726">
        <w:t xml:space="preserve"> </w:t>
      </w:r>
      <w:r>
        <w:t>]</w:t>
      </w:r>
    </w:p>
    <w:p w:rsidR="001009C1" w:rsidRDefault="00CB6ED9" w:rsidP="00746220">
      <w:r>
        <w:t>Kompliziert aber genauer.</w:t>
      </w:r>
    </w:p>
    <w:p w:rsidR="00CB6ED9" w:rsidRPr="00074A66" w:rsidRDefault="00CB6ED9" w:rsidP="00CB6ED9">
      <w:pPr>
        <w:pStyle w:val="berschrift1"/>
        <w:spacing w:before="0"/>
      </w:pPr>
      <w:r>
        <w:t>Molmasse - M</w:t>
      </w:r>
    </w:p>
    <w:p w:rsidR="00CB6ED9" w:rsidRDefault="00CB6ED9" w:rsidP="008D5DF2">
      <w:r>
        <w:t>Ein Mol Eisen ist damit zwar klar definiert, trotzdem aber nicht handhabbar (wie viel soll das sein). Man tabelliert also für jedes Element die Masse, die ein Mol besitzt (und zwar in der in der Natur vorkommenden Isotopenmischung)</w:t>
      </w:r>
    </w:p>
    <w:p w:rsidR="00B72726" w:rsidRDefault="00B72726" w:rsidP="008D5DF2">
      <w:r>
        <w:t>[ 3 ]</w:t>
      </w:r>
    </w:p>
    <w:p w:rsidR="001009C1" w:rsidRDefault="00CB6ED9" w:rsidP="00746220">
      <w:r>
        <w:t>Aus dieser Formel lassen sich die drei wichtigsten Größen für das chemische Rechnen ermitteln:</w:t>
      </w:r>
    </w:p>
    <w:p w:rsidR="00B72726" w:rsidRDefault="00B72726" w:rsidP="008D5DF2">
      <w:r>
        <w:t>[ 4 ]</w:t>
      </w:r>
    </w:p>
    <w:p w:rsidR="00B72726" w:rsidRDefault="00734241" w:rsidP="00B72726">
      <w:r>
        <w:t xml:space="preserve">Die Molmasse von Verbindungen berechnet sich aus der Molmasse der beteiligten Atome </w:t>
      </w:r>
    </w:p>
    <w:p w:rsidR="00B72726" w:rsidRDefault="00B72726" w:rsidP="008D5DF2">
      <w:r>
        <w:t>[ 5 ]</w:t>
      </w:r>
    </w:p>
    <w:p w:rsidR="005B5AE5" w:rsidRPr="005B5AE5" w:rsidRDefault="006B700D" w:rsidP="00B72726">
      <w:r>
        <w:t xml:space="preserve"> </w:t>
      </w:r>
      <w:r w:rsidR="005B5AE5">
        <w:t xml:space="preserve">[ 6 ] </w:t>
      </w:r>
      <w:r w:rsidR="005B5AE5" w:rsidRPr="005B5AE5">
        <w:rPr>
          <w:b/>
        </w:rPr>
        <w:t>Beispiel</w:t>
      </w:r>
      <w:r w:rsidR="005B5AE5">
        <w:br/>
        <w:t xml:space="preserve">Berechne die Stoffmenge von 1 kg </w:t>
      </w:r>
      <m:oMath>
        <m:r>
          <w:rPr>
            <w:rFonts w:ascii="Cambria Math" w:hAnsi="Cambria Math"/>
          </w:rPr>
          <m:t>FeC</m:t>
        </m:r>
        <m:sSub>
          <m:sSubPr>
            <m:ctrlPr>
              <w:rPr>
                <w:rFonts w:ascii="Cambria Math" w:hAnsi="Cambria Math"/>
                <w:i/>
              </w:rPr>
            </m:ctrlPr>
          </m:sSubPr>
          <m:e>
            <m:r>
              <w:rPr>
                <w:rFonts w:ascii="Cambria Math" w:hAnsi="Cambria Math"/>
              </w:rPr>
              <m:t>O</m:t>
            </m:r>
          </m:e>
          <m:sub>
            <m:r>
              <w:rPr>
                <w:rFonts w:ascii="Cambria Math" w:hAnsi="Cambria Math"/>
              </w:rPr>
              <m:t>3</m:t>
            </m:r>
          </m:sub>
        </m:sSub>
      </m:oMath>
      <w:r w:rsidR="005B5AE5">
        <w:rPr>
          <w:rFonts w:eastAsiaTheme="minorEastAsia"/>
        </w:rPr>
        <w:t>.</w:t>
      </w:r>
    </w:p>
    <w:p w:rsidR="005B5AE5" w:rsidRDefault="005B5AE5" w:rsidP="00B72726"/>
    <w:p w:rsidR="00111B75" w:rsidRDefault="00111B75" w:rsidP="00111B75">
      <w:pPr>
        <w:pStyle w:val="berschrift1"/>
      </w:pPr>
      <w:r>
        <w:t>Molverhältnisse</w:t>
      </w:r>
    </w:p>
    <w:p w:rsidR="005B5AE5" w:rsidRDefault="00734241" w:rsidP="00111B75">
      <w:r>
        <w:t xml:space="preserve">Für die Behandlung von ganzen Reaktionen verwendet man die entsprechenden </w:t>
      </w:r>
      <w:r>
        <w:rPr>
          <w:b/>
        </w:rPr>
        <w:t>Molverhältnisse</w:t>
      </w:r>
      <w:r>
        <w:t>.</w:t>
      </w:r>
    </w:p>
    <w:p w:rsidR="00734241" w:rsidRDefault="00734241" w:rsidP="00B72726">
      <w:r>
        <w:t xml:space="preserve">[ </w:t>
      </w:r>
      <w:r w:rsidR="005B5AE5">
        <w:t>7</w:t>
      </w:r>
      <w:r>
        <w:t xml:space="preserve"> ]</w:t>
      </w:r>
    </w:p>
    <w:p w:rsidR="00B72726" w:rsidRDefault="00734241" w:rsidP="00B72726">
      <w:r>
        <w:t>Mit diesen Molverhältnissen rechnet man innerhalb einer Reaktion.</w:t>
      </w:r>
    </w:p>
    <w:p w:rsidR="00DA616D" w:rsidRPr="00DA616D" w:rsidRDefault="00DA616D" w:rsidP="002E08E8">
      <w:r>
        <w:t xml:space="preserve">[ </w:t>
      </w:r>
      <w:r w:rsidR="005B5AE5">
        <w:t>8</w:t>
      </w:r>
      <w:r>
        <w:t xml:space="preserve"> ]</w:t>
      </w:r>
      <w:r w:rsidR="005B5AE5">
        <w:t xml:space="preserve"> </w:t>
      </w:r>
      <w:r w:rsidR="00734241" w:rsidRPr="00734241">
        <w:rPr>
          <w:b/>
        </w:rPr>
        <w:t>Beispiel</w:t>
      </w:r>
      <w:r w:rsidR="00734241">
        <w:br/>
        <w:t>Wie viel Mol Ammoniak entstehen, wenn</w:t>
      </w:r>
      <w:r w:rsidR="00F32EB7">
        <w:t xml:space="preserve"> a) </w:t>
      </w:r>
      <w:r w:rsidR="00734241">
        <w:t>1 mol Stickstoff</w:t>
      </w:r>
      <w:r w:rsidR="00F32EB7">
        <w:t>, b)</w:t>
      </w:r>
      <w:r w:rsidR="00734241">
        <w:t xml:space="preserve"> 5 mol Wasserstoff</w:t>
      </w:r>
      <w:r w:rsidR="00F32EB7">
        <w:t xml:space="preserve">, c) </w:t>
      </w:r>
      <w:r w:rsidR="00734241">
        <w:t>25 mol Stickstoff und 25 mol Wasserstoff vollständig umgesetzt werden?</w:t>
      </w:r>
      <w:r w:rsidR="00F32EB7">
        <w:br/>
      </w:r>
      <m:oMathPara>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 xml:space="preserve">+3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 xml:space="preserve">⇋2 </m:t>
          </m:r>
          <m:r>
            <w:rPr>
              <w:rFonts w:ascii="Cambria Math" w:hAnsi="Cambria Math"/>
            </w:rPr>
            <m:t>N</m:t>
          </m:r>
          <m:sSub>
            <m:sSubPr>
              <m:ctrlPr>
                <w:rPr>
                  <w:rFonts w:ascii="Cambria Math" w:hAnsi="Cambria Math"/>
                </w:rPr>
              </m:ctrlPr>
            </m:sSubPr>
            <m:e>
              <m:r>
                <w:rPr>
                  <w:rFonts w:ascii="Cambria Math" w:hAnsi="Cambria Math"/>
                </w:rPr>
                <m:t>H</m:t>
              </m:r>
            </m:e>
            <m:sub>
              <m:r>
                <m:rPr>
                  <m:sty m:val="p"/>
                </m:rPr>
                <w:rPr>
                  <w:rFonts w:ascii="Cambria Math" w:hAnsi="Cambria Math"/>
                </w:rPr>
                <m:t>3</m:t>
              </m:r>
            </m:sub>
          </m:sSub>
        </m:oMath>
      </m:oMathPara>
    </w:p>
    <w:p w:rsidR="00B72726" w:rsidRPr="002E08E8" w:rsidRDefault="002E08E8" w:rsidP="002E08E8">
      <w:pPr>
        <w:rPr>
          <w:noProof/>
          <w:lang w:eastAsia="de-AT"/>
        </w:rPr>
      </w:pPr>
      <w:r>
        <w:t>a)</w:t>
      </w:r>
      <w:r w:rsidRPr="002E08E8">
        <w:rPr>
          <w:noProof/>
          <w:lang w:eastAsia="de-AT"/>
        </w:rPr>
        <w:t xml:space="preserve"> </w:t>
      </w:r>
      <w:r>
        <w:rPr>
          <w:noProof/>
          <w:lang w:eastAsia="de-AT"/>
        </w:rPr>
        <w:br/>
      </w:r>
      <w:r>
        <w:t xml:space="preserve"> </w:t>
      </w:r>
    </w:p>
    <w:p w:rsidR="002E08E8" w:rsidRPr="002E08E8" w:rsidRDefault="002E08E8" w:rsidP="002E08E8">
      <w:r>
        <w:t>b)</w:t>
      </w:r>
      <w:r>
        <w:br/>
      </w:r>
      <w:r w:rsidRPr="002E08E8">
        <w:rPr>
          <w:noProof/>
          <w:lang w:eastAsia="de-AT"/>
        </w:rPr>
        <w:t xml:space="preserve"> </w:t>
      </w:r>
      <w:r>
        <w:t xml:space="preserve"> </w:t>
      </w:r>
    </w:p>
    <w:p w:rsidR="002E08E8" w:rsidRDefault="002E08E8" w:rsidP="00B72726">
      <w:r>
        <w:t xml:space="preserve">c) </w:t>
      </w:r>
      <w:r>
        <w:br/>
      </w:r>
    </w:p>
    <w:p w:rsidR="00B72726" w:rsidRDefault="00BE669D" w:rsidP="006B700D">
      <w:r w:rsidRPr="006C15E3">
        <w:rPr>
          <w:rStyle w:val="berschrift1Zchn"/>
        </w:rPr>
        <w:t>Übung</w:t>
      </w:r>
      <w:r w:rsidR="00111B75">
        <w:br/>
      </w:r>
      <w:r w:rsidR="00F32EB7">
        <w:t xml:space="preserve">[ 9 ] </w:t>
      </w:r>
      <w:r>
        <w:t xml:space="preserve">Berechne die Stoffmenge Kohlendioxid, die </w:t>
      </w:r>
      <w:r w:rsidR="00111B75">
        <w:t>bei der Ver</w:t>
      </w:r>
      <w:r>
        <w:t xml:space="preserve">brennung von 5 mol entsteht. Wie viele Mol Sauerstoff werden dabei verbraucht? </w:t>
      </w:r>
      <w:r>
        <w:br/>
      </w:r>
      <m:oMathPara>
        <m:oMath>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H</m:t>
              </m:r>
            </m:e>
            <m:sub>
              <m:r>
                <w:rPr>
                  <w:rFonts w:ascii="Cambria Math" w:hAnsi="Cambria Math"/>
                </w:rPr>
                <m:t>8</m:t>
              </m:r>
            </m:sub>
          </m:sSub>
          <m:r>
            <w:rPr>
              <w:rFonts w:ascii="Cambria Math" w:hAnsi="Cambria Math"/>
            </w:rPr>
            <m:t xml:space="preserve">+5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⇋3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+4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r>
            <m:rPr>
              <m:sty m:val="p"/>
            </m:rPr>
            <w:rPr>
              <w:rFonts w:ascii="Cambria Math" w:hAnsi="Cambria Math"/>
            </w:rPr>
            <w:br/>
          </m:r>
        </m:oMath>
        <m:oMath>
          <m:r>
            <m:rPr>
              <m:sty m:val="p"/>
            </m:rPr>
            <w:rPr>
              <w:rFonts w:ascii="Cambria Math" w:hAnsi="Cambria Math"/>
            </w:rPr>
            <w:br/>
          </m:r>
        </m:oMath>
      </m:oMathPara>
      <w:r>
        <w:t>Stöchiometrie</w:t>
      </w:r>
    </w:p>
    <w:p w:rsidR="00857663" w:rsidRDefault="00BE669D" w:rsidP="008D5DF2">
      <w:r>
        <w:t>Verbindet man diese beiden Rechnungsmethoden, kann man beispielsweise folgende Aufgabe leicht lösen:</w:t>
      </w:r>
    </w:p>
    <w:p w:rsidR="00BE669D" w:rsidRPr="006B700D" w:rsidRDefault="00BE669D" w:rsidP="006B700D">
      <w:r>
        <w:t xml:space="preserve">[ 10 ] </w:t>
      </w:r>
      <w:r w:rsidRPr="00BE669D">
        <w:rPr>
          <w:b/>
        </w:rPr>
        <w:t>Beispiel</w:t>
      </w:r>
      <w:r w:rsidR="00D6684F">
        <w:rPr>
          <w:b/>
        </w:rPr>
        <w:br/>
      </w:r>
      <w:r w:rsidR="00D6684F">
        <w:t>Wie viel Gramm Eisen(III)-oxid entstehen bei der Verbrennung von 100g Eisen?</w:t>
      </w:r>
      <w:r w:rsidRPr="006B700D">
        <w:rPr>
          <w:b/>
        </w:rPr>
        <w:br/>
      </w:r>
      <m:oMathPara>
        <m:oMath>
          <m:r>
            <m:rPr>
              <m:sty m:val="p"/>
            </m:rPr>
            <w:rPr>
              <w:rFonts w:ascii="Cambria Math" w:hAnsi="Cambria Math"/>
            </w:rPr>
            <m:t xml:space="preserve">4 </m:t>
          </m:r>
          <m:r>
            <w:rPr>
              <w:rFonts w:ascii="Cambria Math" w:hAnsi="Cambria Math"/>
            </w:rPr>
            <m:t>Fe</m:t>
          </m:r>
          <m:r>
            <m:rPr>
              <m:sty m:val="p"/>
            </m:rPr>
            <w:rPr>
              <w:rFonts w:ascii="Cambria Math" w:hAnsi="Cambria Math"/>
            </w:rPr>
            <m:t xml:space="preserve">+3 </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 xml:space="preserve">⇋2 </m:t>
          </m:r>
          <m:r>
            <w:rPr>
              <w:rFonts w:ascii="Cambria Math" w:hAnsi="Cambria Math"/>
            </w:rPr>
            <m:t>F</m:t>
          </m:r>
          <m:sSub>
            <m:sSubPr>
              <m:ctrlPr>
                <w:rPr>
                  <w:rFonts w:ascii="Cambria Math" w:hAnsi="Cambria Math"/>
                </w:rPr>
              </m:ctrlPr>
            </m:sSubPr>
            <m:e>
              <m:r>
                <w:rPr>
                  <w:rFonts w:ascii="Cambria Math" w:hAnsi="Cambria Math"/>
                </w:rPr>
                <m:t>e</m:t>
              </m:r>
            </m:e>
            <m:sub>
              <m:r>
                <m:rPr>
                  <m:sty m:val="p"/>
                </m:rPr>
                <w:rPr>
                  <w:rFonts w:ascii="Cambria Math" w:hAnsi="Cambria Math"/>
                </w:rPr>
                <m:t>2</m:t>
              </m:r>
            </m:sub>
          </m:sSub>
          <m:sSub>
            <m:sSubPr>
              <m:ctrlPr>
                <w:rPr>
                  <w:rFonts w:ascii="Cambria Math" w:hAnsi="Cambria Math"/>
                </w:rPr>
              </m:ctrlPr>
            </m:sSubPr>
            <m:e>
              <m:r>
                <w:rPr>
                  <w:rFonts w:ascii="Cambria Math" w:hAnsi="Cambria Math"/>
                </w:rPr>
                <m:t>O</m:t>
              </m:r>
            </m:e>
            <m:sub>
              <m:r>
                <m:rPr>
                  <m:sty m:val="p"/>
                </m:rPr>
                <w:rPr>
                  <w:rFonts w:ascii="Cambria Math" w:hAnsi="Cambria Math"/>
                </w:rPr>
                <m:t>3</m:t>
              </m:r>
            </m:sub>
          </m:sSub>
        </m:oMath>
      </m:oMathPara>
    </w:p>
    <w:p w:rsidR="00717CB0" w:rsidRPr="006B700D" w:rsidRDefault="00717CB0" w:rsidP="006B700D">
      <w:pPr>
        <w:pStyle w:val="berschrift1"/>
      </w:pPr>
      <w:r w:rsidRPr="006B700D">
        <w:t>Reaktionsgleichungen</w:t>
      </w:r>
    </w:p>
    <w:p w:rsidR="00717CB0" w:rsidRDefault="00717CB0" w:rsidP="006B700D">
      <w:r w:rsidRPr="006B700D">
        <w:t xml:space="preserve">Um also solche Berechnungen durchführen zu können, benötigt man korrekt geschriebene </w:t>
      </w:r>
      <w:r>
        <w:t>Reaktionsgleichungen.</w:t>
      </w:r>
    </w:p>
    <w:p w:rsidR="00717CB0" w:rsidRDefault="00717CB0" w:rsidP="00717CB0">
      <w:r w:rsidRPr="00717CB0">
        <w:rPr>
          <w:b/>
        </w:rPr>
        <w:t>Probieren</w:t>
      </w:r>
      <w:r w:rsidRPr="00717CB0">
        <w:rPr>
          <w:b/>
        </w:rPr>
        <w:br/>
      </w:r>
      <w:r w:rsidRPr="00717CB0">
        <w:t>[ 1</w:t>
      </w:r>
      <w:r w:rsidR="00F32EB7">
        <w:t>1</w:t>
      </w:r>
      <w:r w:rsidRPr="00717CB0">
        <w:t xml:space="preserve"> ]</w:t>
      </w:r>
      <w:bookmarkStart w:id="0" w:name="_GoBack"/>
      <w:bookmarkEnd w:id="0"/>
    </w:p>
    <w:p w:rsidR="00717CB0" w:rsidRDefault="00717CB0" w:rsidP="00717CB0">
      <w:r>
        <w:rPr>
          <w:b/>
        </w:rPr>
        <w:t>Koeffizientengleichungen</w:t>
      </w:r>
      <w:r>
        <w:br/>
        <w:t>[ 1</w:t>
      </w:r>
      <w:r w:rsidR="00F32EB7">
        <w:t>2</w:t>
      </w:r>
      <w:r>
        <w:t xml:space="preserve"> ]</w:t>
      </w:r>
    </w:p>
    <w:p w:rsidR="00717CB0" w:rsidRDefault="00717CB0" w:rsidP="006C15E3">
      <w:pPr>
        <w:pStyle w:val="berschrift1"/>
      </w:pPr>
      <w:r>
        <w:t>Übungen</w:t>
      </w:r>
    </w:p>
    <w:p w:rsidR="00243165" w:rsidRPr="00243165" w:rsidRDefault="00F32EB7" w:rsidP="00857663">
      <w:pPr>
        <w:rPr>
          <w:rFonts w:eastAsiaTheme="minorEastAsia"/>
        </w:rPr>
      </w:pPr>
      <w:r>
        <w:t xml:space="preserve">[ 13 ] </w:t>
      </w:r>
      <w:r w:rsidR="00243165">
        <w:t>Wie lauten die Reaktionskoeffizienten der Reaktion</w:t>
      </w:r>
      <w:r w:rsidR="00243165">
        <w:br/>
      </w:r>
      <m:oMathPara>
        <m:oMath>
          <m:r>
            <w:rPr>
              <w:rFonts w:ascii="Cambria Math" w:hAnsi="Cambria Math"/>
            </w:rPr>
            <m:t xml:space="preserve">a ZnS+b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⇋c ZnO</m:t>
          </m:r>
          <m:r>
            <w:rPr>
              <w:rFonts w:ascii="Cambria Math" w:eastAsiaTheme="minorEastAsia" w:hAnsi="Cambria Math"/>
            </w:rPr>
            <m:t>+d 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oMath>
      </m:oMathPara>
    </w:p>
    <w:p w:rsidR="00243165" w:rsidRPr="00243165" w:rsidRDefault="00F32EB7" w:rsidP="00857663">
      <w:pPr>
        <w:rPr>
          <w:rFonts w:eastAsiaTheme="minorEastAsia"/>
        </w:rPr>
      </w:pPr>
      <w:r>
        <w:rPr>
          <w:rFonts w:eastAsiaTheme="minorEastAsia"/>
        </w:rPr>
        <w:t xml:space="preserve">[ 14 ] </w:t>
      </w:r>
      <w:r w:rsidR="00243165">
        <w:rPr>
          <w:rFonts w:eastAsiaTheme="minorEastAsia"/>
        </w:rPr>
        <w:t>Wie lauten die Reaktionskoeffizienten der Reaktion</w:t>
      </w:r>
      <w:r w:rsidR="00243165">
        <w:rPr>
          <w:rFonts w:eastAsiaTheme="minorEastAsia"/>
        </w:rPr>
        <w:br/>
      </w:r>
      <m:oMathPara>
        <m:oMath>
          <m:r>
            <w:rPr>
              <w:rFonts w:ascii="Cambria Math" w:eastAsiaTheme="minorEastAsia" w:hAnsi="Cambria Math"/>
            </w:rPr>
            <m:t>a N</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 xml:space="preserve">+b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r>
            <w:rPr>
              <w:rFonts w:ascii="Cambria Math" w:eastAsiaTheme="minorEastAsia" w:hAnsi="Cambria Math"/>
            </w:rPr>
            <m:t xml:space="preserve">⇋c NO+d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p w:rsidR="00717CB0" w:rsidRDefault="00F32EB7" w:rsidP="00857663">
      <w:r w:rsidRPr="00F32EB7">
        <w:t xml:space="preserve">[ 15 ] </w:t>
      </w:r>
      <w:r w:rsidR="00717CB0">
        <w:rPr>
          <w:b/>
        </w:rPr>
        <w:t>42.1.</w:t>
      </w:r>
      <w:r w:rsidR="00717CB0">
        <w:t xml:space="preserve"> Wie viel Mol Methanol (CH</w:t>
      </w:r>
      <w:r w:rsidR="00717CB0" w:rsidRPr="00717CB0">
        <w:rPr>
          <w:vertAlign w:val="subscript"/>
        </w:rPr>
        <w:t>3</w:t>
      </w:r>
      <w:r w:rsidR="00717CB0">
        <w:t>OH) kann man aus 15 mol Wasserstoff und überschüssigem Kohlenmonoxid erzeugen?</w:t>
      </w:r>
    </w:p>
    <w:p w:rsidR="00717CB0" w:rsidRDefault="006B700D" w:rsidP="00717CB0">
      <w:r w:rsidRPr="00F32EB7">
        <w:t xml:space="preserve"> </w:t>
      </w:r>
      <w:r w:rsidR="00F32EB7" w:rsidRPr="00F32EB7">
        <w:t>[ 16 ]</w:t>
      </w:r>
      <w:r w:rsidR="00F32EB7">
        <w:rPr>
          <w:b/>
        </w:rPr>
        <w:t xml:space="preserve"> </w:t>
      </w:r>
      <w:r w:rsidR="00717CB0">
        <w:rPr>
          <w:b/>
        </w:rPr>
        <w:t>42.2.</w:t>
      </w:r>
      <w:r w:rsidR="00717CB0">
        <w:t xml:space="preserve"> Wie viel Mol Sauerstoff benötigt man für die Verbrennung von 10 mol Butan (C</w:t>
      </w:r>
      <w:r w:rsidR="00717CB0" w:rsidRPr="00717CB0">
        <w:rPr>
          <w:vertAlign w:val="subscript"/>
        </w:rPr>
        <w:t>4</w:t>
      </w:r>
      <w:r w:rsidR="00717CB0">
        <w:t>H</w:t>
      </w:r>
      <w:r w:rsidR="00717CB0" w:rsidRPr="00717CB0">
        <w:rPr>
          <w:vertAlign w:val="subscript"/>
        </w:rPr>
        <w:t>10</w:t>
      </w:r>
      <w:r w:rsidR="00717CB0">
        <w:t>)?</w:t>
      </w:r>
    </w:p>
    <w:p w:rsidR="00717CB0" w:rsidRDefault="006B700D" w:rsidP="00717CB0">
      <w:r w:rsidRPr="00F32EB7">
        <w:t xml:space="preserve"> </w:t>
      </w:r>
      <w:r w:rsidR="00F32EB7" w:rsidRPr="00F32EB7">
        <w:t xml:space="preserve">[ 17 ] </w:t>
      </w:r>
      <w:r w:rsidR="00717CB0" w:rsidRPr="00717CB0">
        <w:rPr>
          <w:b/>
        </w:rPr>
        <w:t>42.3.</w:t>
      </w:r>
      <w:r w:rsidR="00717CB0">
        <w:t xml:space="preserve"> Wie viel kg SO</w:t>
      </w:r>
      <w:r w:rsidR="00717CB0" w:rsidRPr="00717CB0">
        <w:rPr>
          <w:vertAlign w:val="subscript"/>
        </w:rPr>
        <w:t>2</w:t>
      </w:r>
      <w:r w:rsidR="00717CB0">
        <w:t xml:space="preserve"> entstehen bei der Verbrennung von 10 t Kohle mit einem Schwefelgehalt von 3%.</w:t>
      </w:r>
    </w:p>
    <w:sectPr w:rsidR="00717CB0" w:rsidSect="00111B75">
      <w:headerReference w:type="default" r:id="rId7"/>
      <w:pgSz w:w="11906" w:h="16838"/>
      <w:pgMar w:top="1871" w:right="1417" w:bottom="568" w:left="1417"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5E0" w:rsidRDefault="00DD05E0" w:rsidP="00BB5C84">
      <w:r>
        <w:separator/>
      </w:r>
    </w:p>
  </w:endnote>
  <w:endnote w:type="continuationSeparator" w:id="0">
    <w:p w:rsidR="00DD05E0" w:rsidRDefault="00DD05E0" w:rsidP="00B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5E0" w:rsidRDefault="00DD05E0" w:rsidP="00BB5C84">
      <w:r>
        <w:separator/>
      </w:r>
    </w:p>
  </w:footnote>
  <w:footnote w:type="continuationSeparator" w:id="0">
    <w:p w:rsidR="00DD05E0" w:rsidRDefault="00DD05E0" w:rsidP="00BB5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39" w:rsidRPr="00C90639" w:rsidRDefault="00C90639" w:rsidP="00F7304C">
    <w:pPr>
      <w:pStyle w:val="Kopfzeile"/>
      <w:pBdr>
        <w:bottom w:val="single" w:sz="4" w:space="1" w:color="auto"/>
      </w:pBdr>
      <w:rPr>
        <w:b/>
      </w:rPr>
    </w:pPr>
    <w:r>
      <w:rPr>
        <w:noProof/>
        <w:lang w:eastAsia="de-AT"/>
      </w:rPr>
      <w:drawing>
        <wp:anchor distT="0" distB="0" distL="114300" distR="114300" simplePos="0" relativeHeight="251658240" behindDoc="0" locked="0" layoutInCell="1" allowOverlap="1">
          <wp:simplePos x="0" y="0"/>
          <wp:positionH relativeFrom="rightMargin">
            <wp:align>left</wp:align>
          </wp:positionH>
          <wp:positionV relativeFrom="paragraph">
            <wp:posOffset>167640</wp:posOffset>
          </wp:positionV>
          <wp:extent cx="548640" cy="731520"/>
          <wp:effectExtent l="0" t="0" r="381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12_ch_384x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731520"/>
                  </a:xfrm>
                  <a:prstGeom prst="rect">
                    <a:avLst/>
                  </a:prstGeom>
                </pic:spPr>
              </pic:pic>
            </a:graphicData>
          </a:graphic>
          <wp14:sizeRelH relativeFrom="margin">
            <wp14:pctWidth>0</wp14:pctWidth>
          </wp14:sizeRelH>
          <wp14:sizeRelV relativeFrom="margin">
            <wp14:pctHeight>0</wp14:pctHeight>
          </wp14:sizeRelV>
        </wp:anchor>
      </w:drawing>
    </w:r>
    <w:r>
      <w:t>Chemie – 7. Klasse</w:t>
    </w:r>
    <w:r w:rsidR="00074A66">
      <w:t xml:space="preserve"> - BAB</w:t>
    </w:r>
    <w:r>
      <w:br/>
    </w:r>
    <w:r w:rsidR="0044646A">
      <w:rPr>
        <w:rStyle w:val="TitelZchn"/>
      </w:rPr>
      <w:t>Chemisches Rechnen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2pt;height:45pt;visibility:visible;mso-wrap-style:square" o:bullet="t">
        <v:imagedata r:id="rId1" o:title=""/>
      </v:shape>
    </w:pict>
  </w:numPicBullet>
  <w:numPicBullet w:numPicBulletId="1">
    <w:pict>
      <v:shape id="_x0000_i1031" type="#_x0000_t75" style="width:49.2pt;height:49.2pt;visibility:visible;mso-wrap-style:square" o:bullet="t">
        <v:imagedata r:id="rId2" o:title=""/>
      </v:shape>
    </w:pict>
  </w:numPicBullet>
  <w:numPicBullet w:numPicBulletId="2">
    <w:pict>
      <v:shape id="_x0000_i1032" type="#_x0000_t75" style="width:58.2pt;height:49.2pt;visibility:visible;mso-wrap-style:square" o:bullet="t">
        <v:imagedata r:id="rId3" o:title=""/>
      </v:shape>
    </w:pict>
  </w:numPicBullet>
  <w:numPicBullet w:numPicBulletId="3">
    <w:pict>
      <v:shape id="_x0000_i1033" type="#_x0000_t75" style="width:82.8pt;height:31.2pt;visibility:visible;mso-wrap-style:square" o:bullet="t">
        <v:imagedata r:id="rId4" o:title=""/>
      </v:shape>
    </w:pict>
  </w:numPicBullet>
  <w:abstractNum w:abstractNumId="0" w15:restartNumberingAfterBreak="0">
    <w:nsid w:val="05594798"/>
    <w:multiLevelType w:val="hybridMultilevel"/>
    <w:tmpl w:val="449443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77D41F4"/>
    <w:multiLevelType w:val="hybridMultilevel"/>
    <w:tmpl w:val="F942F8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E069DD"/>
    <w:multiLevelType w:val="hybridMultilevel"/>
    <w:tmpl w:val="6A00D9D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C5C10FA"/>
    <w:multiLevelType w:val="hybridMultilevel"/>
    <w:tmpl w:val="449443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94B0326"/>
    <w:multiLevelType w:val="hybridMultilevel"/>
    <w:tmpl w:val="0BF633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3C01790"/>
    <w:multiLevelType w:val="hybridMultilevel"/>
    <w:tmpl w:val="F31AF34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DAD530C"/>
    <w:multiLevelType w:val="hybridMultilevel"/>
    <w:tmpl w:val="D4AED7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547000B"/>
    <w:multiLevelType w:val="hybridMultilevel"/>
    <w:tmpl w:val="B0760B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B216A20"/>
    <w:multiLevelType w:val="hybridMultilevel"/>
    <w:tmpl w:val="163C6F0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B733083"/>
    <w:multiLevelType w:val="hybridMultilevel"/>
    <w:tmpl w:val="87BA8992"/>
    <w:lvl w:ilvl="0" w:tplc="0C07000F">
      <w:start w:val="1"/>
      <w:numFmt w:val="decimal"/>
      <w:lvlText w:val="%1."/>
      <w:lvlJc w:val="left"/>
      <w:pPr>
        <w:ind w:left="760" w:hanging="360"/>
      </w:pPr>
    </w:lvl>
    <w:lvl w:ilvl="1" w:tplc="0C070019" w:tentative="1">
      <w:start w:val="1"/>
      <w:numFmt w:val="lowerLetter"/>
      <w:lvlText w:val="%2."/>
      <w:lvlJc w:val="left"/>
      <w:pPr>
        <w:ind w:left="1480" w:hanging="360"/>
      </w:pPr>
    </w:lvl>
    <w:lvl w:ilvl="2" w:tplc="0C07001B" w:tentative="1">
      <w:start w:val="1"/>
      <w:numFmt w:val="lowerRoman"/>
      <w:lvlText w:val="%3."/>
      <w:lvlJc w:val="right"/>
      <w:pPr>
        <w:ind w:left="2200" w:hanging="180"/>
      </w:pPr>
    </w:lvl>
    <w:lvl w:ilvl="3" w:tplc="0C07000F" w:tentative="1">
      <w:start w:val="1"/>
      <w:numFmt w:val="decimal"/>
      <w:lvlText w:val="%4."/>
      <w:lvlJc w:val="left"/>
      <w:pPr>
        <w:ind w:left="2920" w:hanging="360"/>
      </w:pPr>
    </w:lvl>
    <w:lvl w:ilvl="4" w:tplc="0C070019" w:tentative="1">
      <w:start w:val="1"/>
      <w:numFmt w:val="lowerLetter"/>
      <w:lvlText w:val="%5."/>
      <w:lvlJc w:val="left"/>
      <w:pPr>
        <w:ind w:left="3640" w:hanging="360"/>
      </w:pPr>
    </w:lvl>
    <w:lvl w:ilvl="5" w:tplc="0C07001B" w:tentative="1">
      <w:start w:val="1"/>
      <w:numFmt w:val="lowerRoman"/>
      <w:lvlText w:val="%6."/>
      <w:lvlJc w:val="right"/>
      <w:pPr>
        <w:ind w:left="4360" w:hanging="180"/>
      </w:pPr>
    </w:lvl>
    <w:lvl w:ilvl="6" w:tplc="0C07000F" w:tentative="1">
      <w:start w:val="1"/>
      <w:numFmt w:val="decimal"/>
      <w:lvlText w:val="%7."/>
      <w:lvlJc w:val="left"/>
      <w:pPr>
        <w:ind w:left="5080" w:hanging="360"/>
      </w:pPr>
    </w:lvl>
    <w:lvl w:ilvl="7" w:tplc="0C070019" w:tentative="1">
      <w:start w:val="1"/>
      <w:numFmt w:val="lowerLetter"/>
      <w:lvlText w:val="%8."/>
      <w:lvlJc w:val="left"/>
      <w:pPr>
        <w:ind w:left="5800" w:hanging="360"/>
      </w:pPr>
    </w:lvl>
    <w:lvl w:ilvl="8" w:tplc="0C07001B" w:tentative="1">
      <w:start w:val="1"/>
      <w:numFmt w:val="lowerRoman"/>
      <w:lvlText w:val="%9."/>
      <w:lvlJc w:val="right"/>
      <w:pPr>
        <w:ind w:left="6520" w:hanging="180"/>
      </w:pPr>
    </w:lvl>
  </w:abstractNum>
  <w:num w:numId="1">
    <w:abstractNumId w:val="9"/>
  </w:num>
  <w:num w:numId="2">
    <w:abstractNumId w:val="1"/>
  </w:num>
  <w:num w:numId="3">
    <w:abstractNumId w:val="7"/>
  </w:num>
  <w:num w:numId="4">
    <w:abstractNumId w:val="3"/>
  </w:num>
  <w:num w:numId="5">
    <w:abstractNumId w:val="0"/>
  </w:num>
  <w:num w:numId="6">
    <w:abstractNumId w:val="6"/>
  </w:num>
  <w:num w:numId="7">
    <w:abstractNumId w:val="4"/>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39"/>
    <w:rsid w:val="00074A66"/>
    <w:rsid w:val="000A55C0"/>
    <w:rsid w:val="000B4BB3"/>
    <w:rsid w:val="001009C1"/>
    <w:rsid w:val="00111B75"/>
    <w:rsid w:val="0014021A"/>
    <w:rsid w:val="001841A3"/>
    <w:rsid w:val="00231D4B"/>
    <w:rsid w:val="002369E0"/>
    <w:rsid w:val="00243165"/>
    <w:rsid w:val="002861D4"/>
    <w:rsid w:val="002B1F1F"/>
    <w:rsid w:val="002D4B7E"/>
    <w:rsid w:val="002E08E8"/>
    <w:rsid w:val="002F6E6F"/>
    <w:rsid w:val="003C6B26"/>
    <w:rsid w:val="003F600D"/>
    <w:rsid w:val="00406183"/>
    <w:rsid w:val="0044646A"/>
    <w:rsid w:val="00552297"/>
    <w:rsid w:val="005B5AE5"/>
    <w:rsid w:val="005C27A5"/>
    <w:rsid w:val="006B24C0"/>
    <w:rsid w:val="006B700D"/>
    <w:rsid w:val="006C15E3"/>
    <w:rsid w:val="006C3868"/>
    <w:rsid w:val="00717CB0"/>
    <w:rsid w:val="00734241"/>
    <w:rsid w:val="00746220"/>
    <w:rsid w:val="00857663"/>
    <w:rsid w:val="00870F82"/>
    <w:rsid w:val="0088785D"/>
    <w:rsid w:val="008D5DF2"/>
    <w:rsid w:val="00A62408"/>
    <w:rsid w:val="00A8420A"/>
    <w:rsid w:val="00AB2810"/>
    <w:rsid w:val="00AD6149"/>
    <w:rsid w:val="00AE7EBE"/>
    <w:rsid w:val="00B72726"/>
    <w:rsid w:val="00BA2534"/>
    <w:rsid w:val="00BB5C84"/>
    <w:rsid w:val="00BE669D"/>
    <w:rsid w:val="00C90639"/>
    <w:rsid w:val="00CA5BB7"/>
    <w:rsid w:val="00CB6ED9"/>
    <w:rsid w:val="00D6684F"/>
    <w:rsid w:val="00D80F34"/>
    <w:rsid w:val="00DA616D"/>
    <w:rsid w:val="00DB7BA7"/>
    <w:rsid w:val="00DD05E0"/>
    <w:rsid w:val="00E0267C"/>
    <w:rsid w:val="00E72F3B"/>
    <w:rsid w:val="00F32EB7"/>
    <w:rsid w:val="00F7304C"/>
    <w:rsid w:val="00F961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FD94FF-718B-4D5A-A50A-51312F8A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5C84"/>
    <w:rPr>
      <w:sz w:val="18"/>
      <w:szCs w:val="18"/>
    </w:rPr>
  </w:style>
  <w:style w:type="paragraph" w:styleId="berschrift1">
    <w:name w:val="heading 1"/>
    <w:basedOn w:val="Standard"/>
    <w:next w:val="Standard"/>
    <w:link w:val="berschrift1Zchn"/>
    <w:uiPriority w:val="9"/>
    <w:qFormat/>
    <w:rsid w:val="00074A66"/>
    <w:pPr>
      <w:keepNext/>
      <w:keepLines/>
      <w:spacing w:before="240" w:after="0"/>
      <w:outlineLvl w:val="0"/>
    </w:pPr>
    <w:rPr>
      <w:rFonts w:asciiTheme="majorHAnsi" w:eastAsiaTheme="majorEastAsia" w:hAnsiTheme="majorHAnsi" w:cstheme="majorBidi"/>
      <w:color w:val="C00000"/>
      <w:sz w:val="32"/>
      <w:szCs w:val="32"/>
    </w:rPr>
  </w:style>
  <w:style w:type="paragraph" w:styleId="berschrift2">
    <w:name w:val="heading 2"/>
    <w:basedOn w:val="Standard"/>
    <w:next w:val="Standard"/>
    <w:link w:val="berschrift2Zchn"/>
    <w:uiPriority w:val="9"/>
    <w:unhideWhenUsed/>
    <w:qFormat/>
    <w:rsid w:val="00074A66"/>
    <w:pPr>
      <w:keepNext/>
      <w:keepLines/>
      <w:spacing w:before="40" w:after="0"/>
      <w:outlineLvl w:val="1"/>
    </w:pPr>
    <w:rPr>
      <w:rFonts w:asciiTheme="majorHAnsi" w:eastAsiaTheme="majorEastAsia" w:hAnsiTheme="majorHAnsi" w:cstheme="majorBidi"/>
      <w:color w:val="7F7F7F" w:themeColor="text1" w:themeTint="8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06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0639"/>
  </w:style>
  <w:style w:type="paragraph" w:styleId="Fuzeile">
    <w:name w:val="footer"/>
    <w:basedOn w:val="Standard"/>
    <w:link w:val="FuzeileZchn"/>
    <w:uiPriority w:val="99"/>
    <w:unhideWhenUsed/>
    <w:rsid w:val="00C906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0639"/>
  </w:style>
  <w:style w:type="paragraph" w:styleId="Titel">
    <w:name w:val="Title"/>
    <w:basedOn w:val="Standard"/>
    <w:next w:val="Standard"/>
    <w:link w:val="TitelZchn"/>
    <w:uiPriority w:val="10"/>
    <w:qFormat/>
    <w:rsid w:val="00C906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90639"/>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074A66"/>
    <w:rPr>
      <w:rFonts w:asciiTheme="majorHAnsi" w:eastAsiaTheme="majorEastAsia" w:hAnsiTheme="majorHAnsi" w:cstheme="majorBidi"/>
      <w:color w:val="C00000"/>
      <w:sz w:val="32"/>
      <w:szCs w:val="32"/>
    </w:rPr>
  </w:style>
  <w:style w:type="paragraph" w:styleId="Untertitel">
    <w:name w:val="Subtitle"/>
    <w:basedOn w:val="Standard"/>
    <w:next w:val="Standard"/>
    <w:link w:val="UntertitelZchn"/>
    <w:uiPriority w:val="11"/>
    <w:qFormat/>
    <w:rsid w:val="00074A66"/>
    <w:pPr>
      <w:numPr>
        <w:ilvl w:val="1"/>
      </w:numPr>
    </w:pPr>
    <w:rPr>
      <w:rFonts w:eastAsiaTheme="minorEastAsia"/>
      <w:b/>
      <w:color w:val="5A5A5A" w:themeColor="text1" w:themeTint="A5"/>
      <w:spacing w:val="15"/>
    </w:rPr>
  </w:style>
  <w:style w:type="character" w:customStyle="1" w:styleId="UntertitelZchn">
    <w:name w:val="Untertitel Zchn"/>
    <w:basedOn w:val="Absatz-Standardschriftart"/>
    <w:link w:val="Untertitel"/>
    <w:uiPriority w:val="11"/>
    <w:rsid w:val="00074A66"/>
    <w:rPr>
      <w:rFonts w:eastAsiaTheme="minorEastAsia"/>
      <w:b/>
      <w:color w:val="5A5A5A" w:themeColor="text1" w:themeTint="A5"/>
      <w:spacing w:val="15"/>
    </w:rPr>
  </w:style>
  <w:style w:type="character" w:customStyle="1" w:styleId="berschrift2Zchn">
    <w:name w:val="Überschrift 2 Zchn"/>
    <w:basedOn w:val="Absatz-Standardschriftart"/>
    <w:link w:val="berschrift2"/>
    <w:uiPriority w:val="9"/>
    <w:rsid w:val="00074A66"/>
    <w:rPr>
      <w:rFonts w:asciiTheme="majorHAnsi" w:eastAsiaTheme="majorEastAsia" w:hAnsiTheme="majorHAnsi" w:cstheme="majorBidi"/>
      <w:color w:val="7F7F7F" w:themeColor="text1" w:themeTint="80"/>
      <w:sz w:val="26"/>
      <w:szCs w:val="26"/>
    </w:rPr>
  </w:style>
  <w:style w:type="table" w:styleId="Tabellenraster">
    <w:name w:val="Table Grid"/>
    <w:basedOn w:val="NormaleTabelle"/>
    <w:uiPriority w:val="39"/>
    <w:rsid w:val="00CA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600D"/>
    <w:pPr>
      <w:ind w:left="720"/>
      <w:contextualSpacing/>
    </w:pPr>
  </w:style>
  <w:style w:type="character" w:styleId="Platzhaltertext">
    <w:name w:val="Placeholder Text"/>
    <w:basedOn w:val="Absatz-Standardschriftart"/>
    <w:uiPriority w:val="99"/>
    <w:semiHidden/>
    <w:rsid w:val="00231D4B"/>
    <w:rPr>
      <w:color w:val="808080"/>
    </w:rPr>
  </w:style>
  <w:style w:type="paragraph" w:styleId="KeinLeerraum">
    <w:name w:val="No Spacing"/>
    <w:uiPriority w:val="1"/>
    <w:qFormat/>
    <w:rsid w:val="00BA2534"/>
    <w:pPr>
      <w:spacing w:after="0" w:line="240" w:lineRule="auto"/>
    </w:pPr>
    <w:rPr>
      <w:sz w:val="18"/>
      <w:szCs w:val="18"/>
    </w:rPr>
  </w:style>
  <w:style w:type="paragraph" w:customStyle="1" w:styleId="Lckentext">
    <w:name w:val="Lückentext"/>
    <w:basedOn w:val="Standard"/>
    <w:link w:val="LckentextZchn"/>
    <w:qFormat/>
    <w:rsid w:val="000A55C0"/>
    <w:pPr>
      <w:shd w:val="clear" w:color="auto" w:fill="F2F2F2" w:themeFill="background1" w:themeFillShade="F2"/>
    </w:pPr>
    <w:rPr>
      <w:rFonts w:eastAsiaTheme="minorEastAsia"/>
      <w:color w:val="808080" w:themeColor="background1" w:themeShade="80"/>
      <w:sz w:val="24"/>
      <w:szCs w:val="24"/>
    </w:rPr>
  </w:style>
  <w:style w:type="character" w:customStyle="1" w:styleId="LckentextZchn">
    <w:name w:val="Lückentext Zchn"/>
    <w:basedOn w:val="Absatz-Standardschriftart"/>
    <w:link w:val="Lckentext"/>
    <w:rsid w:val="000A55C0"/>
    <w:rPr>
      <w:rFonts w:eastAsiaTheme="minorEastAsia"/>
      <w:color w:val="808080" w:themeColor="background1" w:themeShade="80"/>
      <w:sz w:val="24"/>
      <w:szCs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2104</Characters>
  <Application>Microsoft Office Word</Application>
  <DocSecurity>0</DocSecurity>
  <Lines>17</Lines>
  <Paragraphs>4</Paragraphs>
  <ScaleCrop>false</ScaleCrop>
  <HeadingPairs>
    <vt:vector size="4" baseType="variant">
      <vt:variant>
        <vt:lpstr>Titel</vt:lpstr>
      </vt:variant>
      <vt:variant>
        <vt:i4>1</vt:i4>
      </vt:variant>
      <vt:variant>
        <vt:lpstr>Überschriften</vt:lpstr>
      </vt:variant>
      <vt:variant>
        <vt:i4>5</vt:i4>
      </vt:variant>
    </vt:vector>
  </HeadingPairs>
  <TitlesOfParts>
    <vt:vector size="6" baseType="lpstr">
      <vt:lpstr/>
      <vt:lpstr>Stoffmenge - n</vt:lpstr>
      <vt:lpstr>Molmasse - M</vt:lpstr>
      <vt:lpstr>Molverhältnisse</vt:lpstr>
      <vt:lpstr>Reaktionsgleichungen</vt:lpstr>
      <vt:lpstr>Übungen</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 Baumgartinger</dc:creator>
  <cp:keywords/>
  <dc:description/>
  <cp:lastModifiedBy>Bernd B. Baumgartinger</cp:lastModifiedBy>
  <cp:revision>2</cp:revision>
  <dcterms:created xsi:type="dcterms:W3CDTF">2016-01-21T11:43:00Z</dcterms:created>
  <dcterms:modified xsi:type="dcterms:W3CDTF">2016-01-21T11:43:00Z</dcterms:modified>
</cp:coreProperties>
</file>